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1" w:type="dxa"/>
        <w:jc w:val="center"/>
        <w:tblLayout w:type="fixed"/>
        <w:tblLook w:val="04A0"/>
      </w:tblPr>
      <w:tblGrid>
        <w:gridCol w:w="9641"/>
      </w:tblGrid>
      <w:tr w:rsidR="00740779" w:rsidTr="00E70318">
        <w:trPr>
          <w:trHeight w:val="2880"/>
          <w:jc w:val="center"/>
        </w:trPr>
        <w:tc>
          <w:tcPr>
            <w:tcW w:w="9641" w:type="dxa"/>
          </w:tcPr>
          <w:p w:rsidR="00740779" w:rsidRDefault="00740779" w:rsidP="00E70318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bookmarkStart w:id="0" w:name="page1"/>
            <w:r>
              <w:rPr>
                <w:b/>
                <w:sz w:val="24"/>
                <w:szCs w:val="24"/>
              </w:rPr>
              <w:t xml:space="preserve">3GPP TSG RAN WG1 Meeting 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#9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5</w:t>
            </w:r>
            <w:r w:rsidR="00FF49E5">
              <w:rPr>
                <w:rFonts w:hint="eastAsia"/>
                <w:b/>
                <w:sz w:val="24"/>
                <w:szCs w:val="24"/>
                <w:lang w:eastAsia="zh-CN"/>
              </w:rPr>
              <w:t xml:space="preserve">                                                               </w:t>
            </w:r>
            <w:r w:rsidR="00FF49E5">
              <w:rPr>
                <w:b/>
                <w:sz w:val="24"/>
                <w:szCs w:val="22"/>
              </w:rPr>
              <w:t>R1-18</w:t>
            </w:r>
            <w:r w:rsidR="00FF49E5">
              <w:rPr>
                <w:rFonts w:hint="eastAsia"/>
                <w:b/>
                <w:sz w:val="24"/>
                <w:szCs w:val="22"/>
                <w:lang w:val="en-US" w:eastAsia="zh-CN"/>
              </w:rPr>
              <w:t>12380</w:t>
            </w:r>
          </w:p>
          <w:p w:rsidR="00740779" w:rsidRDefault="00740779" w:rsidP="00E70318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Spokane</w:t>
            </w:r>
            <w:r>
              <w:rPr>
                <w:b/>
                <w:sz w:val="24"/>
                <w:szCs w:val="24"/>
                <w:lang w:eastAsia="zh-CN"/>
              </w:rPr>
              <w:t xml:space="preserve">, 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USA</w:t>
            </w:r>
            <w:r>
              <w:rPr>
                <w:b/>
                <w:sz w:val="24"/>
                <w:szCs w:val="24"/>
                <w:lang w:eastAsia="zh-CN"/>
              </w:rPr>
              <w:t xml:space="preserve">, 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November 12</w:t>
            </w:r>
            <w:proofErr w:type="spellStart"/>
            <w:r>
              <w:rPr>
                <w:b/>
                <w:sz w:val="24"/>
                <w:szCs w:val="24"/>
                <w:lang w:eastAsia="zh-CN"/>
              </w:rPr>
              <w:t>th</w:t>
            </w:r>
            <w:proofErr w:type="spellEnd"/>
            <w:r>
              <w:rPr>
                <w:b/>
                <w:sz w:val="24"/>
                <w:szCs w:val="24"/>
                <w:lang w:eastAsia="zh-CN"/>
              </w:rPr>
              <w:t xml:space="preserve"> – 1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6</w:t>
            </w:r>
            <w:proofErr w:type="spellStart"/>
            <w:r>
              <w:rPr>
                <w:b/>
                <w:sz w:val="24"/>
                <w:szCs w:val="24"/>
                <w:lang w:eastAsia="zh-CN"/>
              </w:rPr>
              <w:t>th</w:t>
            </w:r>
            <w:proofErr w:type="spellEnd"/>
            <w:r>
              <w:rPr>
                <w:b/>
                <w:sz w:val="24"/>
                <w:szCs w:val="24"/>
                <w:lang w:eastAsia="zh-CN"/>
              </w:rPr>
              <w:t>, 2018</w:t>
            </w:r>
          </w:p>
          <w:tbl>
            <w:tblPr>
              <w:tblW w:w="9373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/>
            </w:tblPr>
            <w:tblGrid>
              <w:gridCol w:w="138"/>
              <w:gridCol w:w="2050"/>
              <w:gridCol w:w="695"/>
              <w:gridCol w:w="1260"/>
              <w:gridCol w:w="696"/>
              <w:gridCol w:w="410"/>
              <w:gridCol w:w="2595"/>
              <w:gridCol w:w="1389"/>
              <w:gridCol w:w="140"/>
            </w:tblGrid>
            <w:tr w:rsidR="00740779" w:rsidTr="00E70318">
              <w:tc>
                <w:tcPr>
                  <w:tcW w:w="9373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740779" w:rsidRDefault="00740779" w:rsidP="00E70318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CR-Form-v11.2</w:t>
                  </w:r>
                </w:p>
              </w:tc>
            </w:tr>
            <w:tr w:rsidR="00740779" w:rsidTr="00E70318">
              <w:tc>
                <w:tcPr>
                  <w:tcW w:w="9373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40779" w:rsidRDefault="00740779" w:rsidP="00E70318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740779" w:rsidTr="00E70318">
              <w:tc>
                <w:tcPr>
                  <w:tcW w:w="9373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40779" w:rsidRDefault="00740779" w:rsidP="00E70318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740779" w:rsidTr="00E70318">
              <w:tc>
                <w:tcPr>
                  <w:tcW w:w="138" w:type="dxa"/>
                  <w:tcBorders>
                    <w:left w:val="single" w:sz="4" w:space="0" w:color="auto"/>
                  </w:tcBorders>
                </w:tcPr>
                <w:p w:rsidR="00740779" w:rsidRDefault="00740779" w:rsidP="00E70318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050" w:type="dxa"/>
                  <w:shd w:val="pct30" w:color="FFFF00" w:fill="auto"/>
                </w:tcPr>
                <w:p w:rsidR="00740779" w:rsidRDefault="00740779" w:rsidP="00BD5B94">
                  <w:pPr>
                    <w:spacing w:after="0"/>
                    <w:rPr>
                      <w:rFonts w:ascii="Arial" w:hAnsi="Arial"/>
                      <w:b/>
                      <w:sz w:val="28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38.21</w:t>
                  </w:r>
                  <w:r w:rsidR="00BD5B94"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2</w:t>
                  </w:r>
                </w:p>
              </w:tc>
              <w:tc>
                <w:tcPr>
                  <w:tcW w:w="695" w:type="dxa"/>
                </w:tcPr>
                <w:p w:rsidR="00740779" w:rsidRDefault="00740779" w:rsidP="00E70318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60" w:type="dxa"/>
                  <w:shd w:val="pct30" w:color="FFFF00" w:fill="auto"/>
                </w:tcPr>
                <w:p w:rsidR="00740779" w:rsidRDefault="00740779" w:rsidP="00E70318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DRAFT</w:t>
                  </w:r>
                </w:p>
              </w:tc>
              <w:tc>
                <w:tcPr>
                  <w:tcW w:w="696" w:type="dxa"/>
                </w:tcPr>
                <w:p w:rsidR="00740779" w:rsidRDefault="00740779" w:rsidP="00E70318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10" w:type="dxa"/>
                  <w:shd w:val="pct30" w:color="FFFF00" w:fill="auto"/>
                </w:tcPr>
                <w:p w:rsidR="00740779" w:rsidRDefault="00740779" w:rsidP="00E70318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595" w:type="dxa"/>
                </w:tcPr>
                <w:p w:rsidR="00740779" w:rsidRDefault="00740779" w:rsidP="00E70318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389" w:type="dxa"/>
                  <w:shd w:val="pct30" w:color="FFFF00" w:fill="auto"/>
                </w:tcPr>
                <w:p w:rsidR="00740779" w:rsidRDefault="00740779" w:rsidP="00E70318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15.3.0</w:t>
                  </w:r>
                </w:p>
              </w:tc>
              <w:tc>
                <w:tcPr>
                  <w:tcW w:w="140" w:type="dxa"/>
                  <w:tcBorders>
                    <w:right w:val="single" w:sz="4" w:space="0" w:color="auto"/>
                  </w:tcBorders>
                </w:tcPr>
                <w:p w:rsidR="00740779" w:rsidRDefault="00740779" w:rsidP="00E70318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740779" w:rsidTr="00E70318">
              <w:tc>
                <w:tcPr>
                  <w:tcW w:w="9373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40779" w:rsidRDefault="00740779" w:rsidP="00E70318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740779" w:rsidTr="00E70318">
              <w:tc>
                <w:tcPr>
                  <w:tcW w:w="9373" w:type="dxa"/>
                  <w:gridSpan w:val="9"/>
                  <w:tcBorders>
                    <w:top w:val="single" w:sz="4" w:space="0" w:color="auto"/>
                  </w:tcBorders>
                </w:tcPr>
                <w:p w:rsidR="00740779" w:rsidRDefault="00740779" w:rsidP="00E70318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8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</w:t>
                    </w:r>
                    <w:bookmarkStart w:id="1" w:name="_Hlt497126619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L</w:t>
                    </w:r>
                    <w:bookmarkEnd w:id="1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9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http://www.3gpp.org/Change-Requests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  <w:tr w:rsidR="00740779" w:rsidTr="00E70318">
              <w:tc>
                <w:tcPr>
                  <w:tcW w:w="9373" w:type="dxa"/>
                  <w:gridSpan w:val="9"/>
                </w:tcPr>
                <w:p w:rsidR="00740779" w:rsidRDefault="00740779" w:rsidP="00E70318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</w:tbl>
          <w:p w:rsidR="00740779" w:rsidRDefault="00740779" w:rsidP="00E70318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740779" w:rsidTr="00E70318">
              <w:tc>
                <w:tcPr>
                  <w:tcW w:w="2835" w:type="dxa"/>
                </w:tcPr>
                <w:p w:rsidR="00740779" w:rsidRDefault="00740779" w:rsidP="00E70318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:rsidR="00740779" w:rsidRDefault="00740779" w:rsidP="00E70318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:rsidR="00740779" w:rsidRDefault="00740779" w:rsidP="00E70318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740779" w:rsidRDefault="00740779" w:rsidP="00E70318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740779" w:rsidRDefault="00740779" w:rsidP="00E70318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:rsidR="00740779" w:rsidRDefault="00740779" w:rsidP="00E70318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:rsidR="00740779" w:rsidRDefault="00740779" w:rsidP="00E70318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:rsidR="00740779" w:rsidRDefault="00740779" w:rsidP="00E70318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740779" w:rsidRDefault="00740779" w:rsidP="00E70318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:rsidR="00740779" w:rsidRDefault="00740779" w:rsidP="00E70318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740779" w:rsidTr="00E70318">
              <w:tc>
                <w:tcPr>
                  <w:tcW w:w="9641" w:type="dxa"/>
                  <w:gridSpan w:val="11"/>
                </w:tcPr>
                <w:p w:rsidR="00740779" w:rsidRDefault="00740779" w:rsidP="00E70318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740779" w:rsidTr="00E70318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740779" w:rsidRDefault="00740779" w:rsidP="00E70318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740779" w:rsidRDefault="00740779" w:rsidP="00BD5B94">
                  <w:pPr>
                    <w:spacing w:after="0"/>
                    <w:ind w:left="100"/>
                    <w:rPr>
                      <w:rFonts w:ascii="Arial" w:hAnsi="Arial"/>
                      <w:lang w:val="en-US"/>
                    </w:rPr>
                  </w:pPr>
                  <w:r>
                    <w:rPr>
                      <w:rFonts w:ascii="Arial" w:hAnsi="Arial"/>
                      <w:lang w:eastAsia="zh-CN"/>
                    </w:rPr>
                    <w:t>CR to 38.21</w:t>
                  </w:r>
                  <w:r w:rsidR="00BD5B94">
                    <w:rPr>
                      <w:rFonts w:ascii="Arial" w:hAnsi="Arial" w:hint="eastAsia"/>
                      <w:lang w:eastAsia="zh-CN"/>
                    </w:rPr>
                    <w:t>2</w:t>
                  </w:r>
                  <w:r>
                    <w:rPr>
                      <w:rFonts w:ascii="Arial" w:hAnsi="Arial"/>
                      <w:lang w:eastAsia="zh-CN"/>
                    </w:rPr>
                    <w:t xml:space="preserve"> 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 xml:space="preserve">for </w:t>
                  </w:r>
                  <w:r w:rsidR="00BD5B94">
                    <w:rPr>
                      <w:rFonts w:ascii="Arial" w:hAnsi="Arial" w:hint="eastAsia"/>
                      <w:lang w:val="en-US" w:eastAsia="zh-CN"/>
                    </w:rPr>
                    <w:t>DCI size determination</w:t>
                  </w:r>
                </w:p>
              </w:tc>
            </w:tr>
            <w:tr w:rsidR="00740779" w:rsidTr="00E70318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740779" w:rsidRDefault="00740779" w:rsidP="00E70318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740779" w:rsidRDefault="00740779" w:rsidP="00E70318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740779" w:rsidTr="00E70318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740779" w:rsidRDefault="00740779" w:rsidP="00E70318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740779" w:rsidRDefault="00740779" w:rsidP="00E70318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ZTE</w:t>
                  </w:r>
                </w:p>
              </w:tc>
            </w:tr>
            <w:tr w:rsidR="00740779" w:rsidTr="00E70318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740779" w:rsidRDefault="00740779" w:rsidP="00E70318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740779" w:rsidRDefault="00740779" w:rsidP="00E70318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</w:p>
              </w:tc>
            </w:tr>
            <w:tr w:rsidR="00740779" w:rsidTr="00E70318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740779" w:rsidRDefault="00740779" w:rsidP="00E70318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740779" w:rsidRDefault="00740779" w:rsidP="00E70318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740779" w:rsidTr="00E70318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740779" w:rsidRDefault="00740779" w:rsidP="00E70318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:rsidR="00740779" w:rsidRDefault="00740779" w:rsidP="00E70318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proofErr w:type="spellStart"/>
                  <w:r>
                    <w:rPr>
                      <w:rFonts w:ascii="Arial" w:hAnsi="Arial"/>
                    </w:rPr>
                    <w:t>NR_newRAT</w:t>
                  </w:r>
                  <w:proofErr w:type="spellEnd"/>
                  <w:r>
                    <w:rPr>
                      <w:rFonts w:ascii="Arial" w:hAnsi="Arial"/>
                    </w:rPr>
                    <w:t>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:rsidR="00740779" w:rsidRDefault="00740779" w:rsidP="00E70318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740779" w:rsidRDefault="00740779" w:rsidP="00E70318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740779" w:rsidRDefault="00740779" w:rsidP="00E70318">
                  <w:pPr>
                    <w:spacing w:after="0"/>
                    <w:ind w:left="100"/>
                    <w:rPr>
                      <w:rFonts w:ascii="Arial" w:eastAsia="宋体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2018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eastAsia="zh-CN"/>
                    </w:rPr>
                    <w:t>10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eastAsia="宋体" w:hAnsi="Arial" w:hint="eastAsia"/>
                      <w:lang w:val="en-US" w:eastAsia="zh-CN"/>
                    </w:rPr>
                    <w:t>28</w:t>
                  </w:r>
                </w:p>
              </w:tc>
            </w:tr>
            <w:tr w:rsidR="00740779" w:rsidTr="00E70318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740779" w:rsidRDefault="00740779" w:rsidP="00E70318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:rsidR="00740779" w:rsidRDefault="00740779" w:rsidP="00E70318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:rsidR="00740779" w:rsidRDefault="00740779" w:rsidP="00E70318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:rsidR="00740779" w:rsidRDefault="00740779" w:rsidP="00E70318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:rsidR="00740779" w:rsidRDefault="00740779" w:rsidP="00E70318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740779" w:rsidTr="00E70318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740779" w:rsidRDefault="00740779" w:rsidP="00E70318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:rsidR="00740779" w:rsidRDefault="00740779" w:rsidP="00E70318"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:rsidR="00740779" w:rsidRDefault="00740779" w:rsidP="00E70318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740779" w:rsidRDefault="00740779" w:rsidP="00E70318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740779" w:rsidRDefault="00740779" w:rsidP="00E70318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ascii="Arial" w:hAnsi="Arial" w:hint="eastAsia"/>
                      <w:lang w:eastAsia="zh-CN"/>
                    </w:rPr>
                    <w:t>15</w:t>
                  </w:r>
                </w:p>
              </w:tc>
            </w:tr>
            <w:tr w:rsidR="00740779" w:rsidTr="00E70318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740779" w:rsidRDefault="00740779" w:rsidP="00E70318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:rsidR="00740779" w:rsidRDefault="00740779" w:rsidP="00E70318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:rsidR="00740779" w:rsidRDefault="00740779" w:rsidP="00E70318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3GPP </w:t>
                  </w:r>
                  <w:hyperlink r:id="rId10" w:history="1"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740779" w:rsidRDefault="00740779" w:rsidP="00E70318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</w:p>
              </w:tc>
            </w:tr>
            <w:tr w:rsidR="00740779" w:rsidTr="00E70318">
              <w:tc>
                <w:tcPr>
                  <w:tcW w:w="1843" w:type="dxa"/>
                </w:tcPr>
                <w:p w:rsidR="00740779" w:rsidRDefault="00740779" w:rsidP="00E70318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:rsidR="00740779" w:rsidRDefault="00740779" w:rsidP="00E70318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740779" w:rsidTr="00E70318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740779" w:rsidRDefault="00740779" w:rsidP="00E70318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740779" w:rsidRDefault="00BD5B94" w:rsidP="00BD5B94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The current determining the</w:t>
                  </w:r>
                  <w:r w:rsidR="00740779">
                    <w:rPr>
                      <w:rFonts w:ascii="Arial" w:hAnsi="Arial" w:hint="eastAsia"/>
                      <w:lang w:val="en-US" w:eastAsia="zh-CN"/>
                    </w:rPr>
                    <w:t xml:space="preserve"> DCI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 xml:space="preserve"> sizes are </w:t>
                  </w:r>
                  <w:proofErr w:type="spellStart"/>
                  <w:r>
                    <w:rPr>
                      <w:rFonts w:ascii="Arial" w:hAnsi="Arial" w:hint="eastAsia"/>
                      <w:lang w:val="en-US" w:eastAsia="zh-CN"/>
                    </w:rPr>
                    <w:t>umbigous</w:t>
                  </w:r>
                  <w:proofErr w:type="spellEnd"/>
                  <w:r w:rsidR="00740779">
                    <w:rPr>
                      <w:rFonts w:ascii="Arial" w:hAnsi="Arial" w:hint="eastAsia"/>
                      <w:lang w:val="en-US" w:eastAsia="zh-CN"/>
                    </w:rPr>
                    <w:t>.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 xml:space="preserve"> Not </w:t>
                  </w:r>
                  <w:r>
                    <w:rPr>
                      <w:rFonts w:ascii="Arial" w:hAnsi="Arial"/>
                      <w:lang w:val="en-US" w:eastAsia="zh-CN"/>
                    </w:rPr>
                    <w:t>definition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 xml:space="preserve"> of </w:t>
                  </w:r>
                  <w:r>
                    <w:rPr>
                      <w:rFonts w:ascii="Arial" w:hAnsi="Arial"/>
                      <w:lang w:val="en-US" w:eastAsia="zh-CN"/>
                    </w:rPr>
                    <w:t>“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configured DCI sizes</w:t>
                  </w:r>
                  <w:r>
                    <w:rPr>
                      <w:rFonts w:ascii="Arial" w:hAnsi="Arial"/>
                      <w:lang w:val="en-US" w:eastAsia="zh-CN"/>
                    </w:rPr>
                    <w:t>”</w:t>
                  </w:r>
                </w:p>
              </w:tc>
            </w:tr>
            <w:tr w:rsidR="00740779" w:rsidTr="00E70318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740779" w:rsidRDefault="00740779" w:rsidP="00E70318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740779" w:rsidRDefault="00740779" w:rsidP="00E70318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740779" w:rsidTr="00E70318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740779" w:rsidRDefault="00740779" w:rsidP="00E70318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740779" w:rsidRDefault="00BD5B94" w:rsidP="00BD5B94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 xml:space="preserve">Introducing the </w:t>
                  </w:r>
                  <w:r>
                    <w:rPr>
                      <w:rFonts w:ascii="Arial" w:hAnsi="Arial"/>
                      <w:lang w:val="en-US" w:eastAsia="zh-CN"/>
                    </w:rPr>
                    <w:t>definition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 xml:space="preserve"> of configured</w:t>
                  </w:r>
                  <w:r w:rsidR="00740779">
                    <w:rPr>
                      <w:rFonts w:ascii="Arial" w:hAnsi="Arial" w:hint="eastAsia"/>
                      <w:lang w:val="en-US" w:eastAsia="zh-CN"/>
                    </w:rPr>
                    <w:t xml:space="preserve"> DCI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 xml:space="preserve"> sizes</w:t>
                  </w:r>
                  <w:r w:rsidR="00740779">
                    <w:rPr>
                      <w:rFonts w:ascii="Arial" w:hAnsi="Arial" w:hint="eastAsia"/>
                      <w:lang w:val="en-US" w:eastAsia="zh-CN"/>
                    </w:rPr>
                    <w:t xml:space="preserve"> in 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7.3.1 and add missing padding/truncation for format 1-0 in 7.3.1.2.1</w:t>
                  </w:r>
                </w:p>
              </w:tc>
            </w:tr>
            <w:tr w:rsidR="00740779" w:rsidTr="00E70318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740779" w:rsidRDefault="00740779" w:rsidP="00E70318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740779" w:rsidRDefault="00740779" w:rsidP="00E70318"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740779" w:rsidTr="00E70318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740779" w:rsidRDefault="00740779" w:rsidP="00E70318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740779" w:rsidRDefault="00740779" w:rsidP="00BD5B94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 xml:space="preserve">Incomplete </w:t>
                  </w:r>
                  <w:r>
                    <w:rPr>
                      <w:rFonts w:ascii="Arial" w:hAnsi="Arial"/>
                      <w:lang w:eastAsia="zh-CN"/>
                    </w:rPr>
                    <w:t>spe</w:t>
                  </w:r>
                  <w:r>
                    <w:rPr>
                      <w:rFonts w:ascii="Arial" w:hAnsi="Arial" w:hint="eastAsia"/>
                      <w:lang w:eastAsia="zh-CN"/>
                    </w:rPr>
                    <w:t>cificatio</w:t>
                  </w:r>
                  <w:r>
                    <w:rPr>
                      <w:rFonts w:ascii="Arial" w:hAnsi="Arial"/>
                      <w:lang w:eastAsia="zh-CN"/>
                    </w:rPr>
                    <w:t>n</w:t>
                  </w:r>
                  <w:r>
                    <w:rPr>
                      <w:rFonts w:ascii="Arial" w:hAnsi="Arial" w:hint="eastAsia"/>
                      <w:lang w:eastAsia="zh-CN"/>
                    </w:rPr>
                    <w:t>s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 xml:space="preserve"> and </w:t>
                  </w:r>
                  <w:r w:rsidR="00BD5B94">
                    <w:rPr>
                      <w:rFonts w:ascii="Arial" w:hAnsi="Arial" w:hint="eastAsia"/>
                      <w:lang w:val="en-US" w:eastAsia="zh-CN"/>
                    </w:rPr>
                    <w:t>mismatch between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hint="eastAsia"/>
                      <w:lang w:val="en-US" w:eastAsia="zh-CN"/>
                    </w:rPr>
                    <w:t>gNB</w:t>
                  </w:r>
                  <w:proofErr w:type="spellEnd"/>
                  <w:r>
                    <w:rPr>
                      <w:rFonts w:ascii="Arial" w:hAnsi="Arial" w:hint="eastAsia"/>
                      <w:lang w:val="en-US" w:eastAsia="zh-CN"/>
                    </w:rPr>
                    <w:t xml:space="preserve"> </w:t>
                  </w:r>
                  <w:r w:rsidR="00BD5B94">
                    <w:rPr>
                      <w:rFonts w:ascii="Arial" w:hAnsi="Arial" w:hint="eastAsia"/>
                      <w:lang w:val="en-US" w:eastAsia="zh-CN"/>
                    </w:rPr>
                    <w:t>and UE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.</w:t>
                  </w:r>
                </w:p>
              </w:tc>
            </w:tr>
            <w:tr w:rsidR="00740779" w:rsidTr="00E70318">
              <w:tc>
                <w:tcPr>
                  <w:tcW w:w="2268" w:type="dxa"/>
                  <w:gridSpan w:val="2"/>
                </w:tcPr>
                <w:p w:rsidR="00740779" w:rsidRDefault="00740779" w:rsidP="00E70318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:rsidR="00740779" w:rsidRDefault="00740779" w:rsidP="00E70318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740779" w:rsidTr="00E70318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740779" w:rsidRDefault="00740779" w:rsidP="00E70318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740779" w:rsidRDefault="00740779" w:rsidP="00BD5B94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 xml:space="preserve"> </w:t>
                  </w:r>
                  <w:r w:rsidR="00BD5B94">
                    <w:rPr>
                      <w:rFonts w:ascii="Arial" w:hAnsi="Arial" w:hint="eastAsia"/>
                      <w:lang w:val="en-US" w:eastAsia="zh-CN"/>
                    </w:rPr>
                    <w:t>7.3.1, 7.3.1.2.1</w:t>
                  </w:r>
                </w:p>
              </w:tc>
            </w:tr>
            <w:tr w:rsidR="00740779" w:rsidTr="00E70318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740779" w:rsidRDefault="00740779" w:rsidP="00E70318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740779" w:rsidRDefault="00740779" w:rsidP="00E70318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740779" w:rsidTr="00E70318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740779" w:rsidRDefault="00740779" w:rsidP="00E70318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740779" w:rsidRDefault="00740779" w:rsidP="00E70318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:rsidR="00740779" w:rsidRDefault="00740779" w:rsidP="00E70318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:rsidR="00740779" w:rsidRDefault="00740779" w:rsidP="00E70318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:rsidR="00740779" w:rsidRDefault="00740779" w:rsidP="00E70318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740779" w:rsidTr="00E70318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740779" w:rsidRDefault="00740779" w:rsidP="00E70318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740779" w:rsidRDefault="00740779" w:rsidP="00E70318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740779" w:rsidRDefault="00740779" w:rsidP="00E70318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740779" w:rsidRDefault="00740779" w:rsidP="00E70318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740779" w:rsidRDefault="00740779" w:rsidP="00E70318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740779" w:rsidTr="00E70318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740779" w:rsidRDefault="00740779" w:rsidP="00E70318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740779" w:rsidRDefault="00740779" w:rsidP="00E70318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740779" w:rsidRDefault="00740779" w:rsidP="00E70318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740779" w:rsidRDefault="00740779" w:rsidP="00E70318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740779" w:rsidRDefault="00740779" w:rsidP="00E70318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740779" w:rsidTr="00E70318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740779" w:rsidRDefault="00740779" w:rsidP="00E70318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740779" w:rsidRDefault="00740779" w:rsidP="00E70318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740779" w:rsidRDefault="00740779" w:rsidP="00E70318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740779" w:rsidRDefault="00740779" w:rsidP="00E70318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740779" w:rsidRDefault="00740779" w:rsidP="00E70318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740779" w:rsidTr="00E70318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740779" w:rsidRDefault="00740779" w:rsidP="00E70318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740779" w:rsidRDefault="00740779" w:rsidP="00E70318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740779" w:rsidTr="00E70318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740779" w:rsidRDefault="00740779" w:rsidP="00E70318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740779" w:rsidRDefault="00740779" w:rsidP="00E70318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</w:p>
              </w:tc>
            </w:tr>
          </w:tbl>
          <w:p w:rsidR="00740779" w:rsidRDefault="00740779" w:rsidP="00E70318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  <w:p w:rsidR="00740779" w:rsidRDefault="00740779" w:rsidP="00E70318"/>
        </w:tc>
      </w:tr>
    </w:tbl>
    <w:p w:rsidR="00740779" w:rsidRDefault="00740779" w:rsidP="00740779">
      <w:pPr>
        <w:rPr>
          <w:lang w:eastAsia="zh-CN"/>
        </w:rPr>
      </w:pPr>
      <w:bookmarkStart w:id="2" w:name="page2"/>
      <w:bookmarkEnd w:id="0"/>
    </w:p>
    <w:p w:rsidR="000F065D" w:rsidRDefault="000F065D" w:rsidP="00740779">
      <w:pPr>
        <w:rPr>
          <w:lang w:eastAsia="zh-CN"/>
        </w:rPr>
      </w:pPr>
    </w:p>
    <w:p w:rsidR="000F065D" w:rsidRDefault="000F065D" w:rsidP="00740779">
      <w:pPr>
        <w:rPr>
          <w:lang w:eastAsia="zh-CN"/>
        </w:rPr>
      </w:pPr>
    </w:p>
    <w:p w:rsidR="000F065D" w:rsidRDefault="000F065D" w:rsidP="00740779">
      <w:pPr>
        <w:rPr>
          <w:lang w:eastAsia="zh-CN"/>
        </w:rPr>
      </w:pPr>
    </w:p>
    <w:p w:rsidR="000F065D" w:rsidRDefault="000F065D" w:rsidP="00740779">
      <w:pPr>
        <w:rPr>
          <w:lang w:eastAsia="zh-CN"/>
        </w:rPr>
      </w:pPr>
    </w:p>
    <w:p w:rsidR="000F065D" w:rsidRDefault="000F065D" w:rsidP="00740779">
      <w:pPr>
        <w:rPr>
          <w:lang w:eastAsia="zh-CN"/>
        </w:rPr>
      </w:pPr>
    </w:p>
    <w:p w:rsidR="00740779" w:rsidRDefault="00740779" w:rsidP="00740779"/>
    <w:bookmarkEnd w:id="2"/>
    <w:p w:rsidR="005752E2" w:rsidRDefault="005752E2" w:rsidP="005752E2">
      <w:pPr>
        <w:pStyle w:val="31"/>
        <w:rPr>
          <w:b/>
          <w:bCs/>
        </w:rPr>
      </w:pPr>
      <w:r>
        <w:rPr>
          <w:rFonts w:hint="eastAsia"/>
          <w:b/>
          <w:bCs/>
        </w:rPr>
        <w:lastRenderedPageBreak/>
        <w:t>7.3.1</w:t>
      </w:r>
      <w:r>
        <w:rPr>
          <w:rFonts w:hint="eastAsia"/>
          <w:b/>
          <w:bCs/>
        </w:rPr>
        <w:tab/>
        <w:t>DCI formats</w:t>
      </w:r>
    </w:p>
    <w:p w:rsidR="005752E2" w:rsidRDefault="005752E2" w:rsidP="005752E2">
      <w:pPr>
        <w:pStyle w:val="1"/>
      </w:pPr>
      <w:r>
        <w:t>The DCI formats defined in table 7.3.1-1 are supported.</w:t>
      </w:r>
    </w:p>
    <w:p w:rsidR="005752E2" w:rsidRDefault="005752E2" w:rsidP="005752E2">
      <w:pPr>
        <w:pStyle w:val="TH"/>
      </w:pPr>
      <w:r>
        <w:t>Table 7.3.1-1: DCI formats</w:t>
      </w:r>
    </w:p>
    <w:tbl>
      <w:tblPr>
        <w:tblStyle w:val="10"/>
        <w:tblW w:w="7450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67"/>
        <w:gridCol w:w="4983"/>
      </w:tblGrid>
      <w:tr w:rsidR="005752E2" w:rsidTr="005752E2">
        <w:trPr>
          <w:trHeight w:val="424"/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752E2" w:rsidRDefault="005752E2">
            <w:pPr>
              <w:pStyle w:val="TAC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DCI format</w:t>
            </w:r>
          </w:p>
        </w:tc>
        <w:tc>
          <w:tcPr>
            <w:tcW w:w="4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752E2" w:rsidRDefault="005752E2">
            <w:pPr>
              <w:pStyle w:val="TAC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Usage</w:t>
            </w:r>
          </w:p>
        </w:tc>
      </w:tr>
      <w:tr w:rsidR="005752E2" w:rsidTr="005752E2">
        <w:trPr>
          <w:trHeight w:val="221"/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2E2" w:rsidRDefault="005752E2">
            <w:pPr>
              <w:pStyle w:val="TAC"/>
            </w:pPr>
            <w:r>
              <w:t>0_0</w:t>
            </w:r>
          </w:p>
        </w:tc>
        <w:tc>
          <w:tcPr>
            <w:tcW w:w="4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2E2" w:rsidRDefault="005752E2">
            <w:pPr>
              <w:pStyle w:val="TAC"/>
              <w:jc w:val="left"/>
            </w:pPr>
            <w:r>
              <w:t>Scheduling of PUSCH in one cell</w:t>
            </w:r>
          </w:p>
        </w:tc>
      </w:tr>
      <w:tr w:rsidR="005752E2" w:rsidTr="005752E2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2E2" w:rsidRDefault="005752E2">
            <w:pPr>
              <w:pStyle w:val="TAC"/>
            </w:pPr>
            <w:r>
              <w:t>0_1</w:t>
            </w:r>
          </w:p>
        </w:tc>
        <w:tc>
          <w:tcPr>
            <w:tcW w:w="4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2E2" w:rsidRDefault="005752E2">
            <w:pPr>
              <w:pStyle w:val="TAC"/>
              <w:jc w:val="left"/>
            </w:pPr>
            <w:r>
              <w:t>Scheduling of PUSCH in one cell</w:t>
            </w:r>
          </w:p>
        </w:tc>
      </w:tr>
      <w:tr w:rsidR="005752E2" w:rsidTr="005752E2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2E2" w:rsidRDefault="005752E2">
            <w:pPr>
              <w:pStyle w:val="TAC"/>
            </w:pPr>
            <w:r>
              <w:t>1_0</w:t>
            </w:r>
          </w:p>
        </w:tc>
        <w:tc>
          <w:tcPr>
            <w:tcW w:w="4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2E2" w:rsidRDefault="005752E2">
            <w:pPr>
              <w:pStyle w:val="TAC"/>
              <w:jc w:val="left"/>
            </w:pPr>
            <w:r>
              <w:t>Scheduling of P</w:t>
            </w:r>
            <w:r>
              <w:rPr>
                <w:rFonts w:hint="eastAsia"/>
              </w:rPr>
              <w:t>D</w:t>
            </w:r>
            <w:r>
              <w:t>SCH in one cell</w:t>
            </w:r>
          </w:p>
        </w:tc>
      </w:tr>
      <w:tr w:rsidR="005752E2" w:rsidTr="005752E2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2E2" w:rsidRDefault="005752E2">
            <w:pPr>
              <w:pStyle w:val="TAC"/>
            </w:pPr>
            <w:r>
              <w:t>1_1</w:t>
            </w:r>
          </w:p>
        </w:tc>
        <w:tc>
          <w:tcPr>
            <w:tcW w:w="4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2E2" w:rsidRDefault="005752E2">
            <w:pPr>
              <w:pStyle w:val="TAC"/>
              <w:jc w:val="left"/>
            </w:pPr>
            <w:r>
              <w:t>Scheduling of P</w:t>
            </w:r>
            <w:r>
              <w:rPr>
                <w:rFonts w:hint="eastAsia"/>
              </w:rPr>
              <w:t>D</w:t>
            </w:r>
            <w:r>
              <w:t>SCH in one cell</w:t>
            </w:r>
          </w:p>
        </w:tc>
      </w:tr>
      <w:tr w:rsidR="005752E2" w:rsidTr="005752E2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2E2" w:rsidRDefault="005752E2">
            <w:pPr>
              <w:pStyle w:val="TAC"/>
            </w:pPr>
            <w:r>
              <w:t>2_0</w:t>
            </w:r>
          </w:p>
        </w:tc>
        <w:tc>
          <w:tcPr>
            <w:tcW w:w="4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2E2" w:rsidRDefault="005752E2">
            <w:pPr>
              <w:pStyle w:val="TAC"/>
              <w:jc w:val="left"/>
            </w:pPr>
            <w:r>
              <w:rPr>
                <w:rFonts w:hint="eastAsia"/>
              </w:rPr>
              <w:t xml:space="preserve">Notifying </w:t>
            </w:r>
            <w:r>
              <w:t xml:space="preserve">a group of UEs of </w:t>
            </w:r>
            <w:r>
              <w:rPr>
                <w:rFonts w:hint="eastAsia"/>
              </w:rPr>
              <w:t>the slot format</w:t>
            </w:r>
          </w:p>
        </w:tc>
      </w:tr>
      <w:tr w:rsidR="005752E2" w:rsidTr="005752E2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2E2" w:rsidRDefault="005752E2">
            <w:pPr>
              <w:pStyle w:val="TAC"/>
            </w:pPr>
            <w:r>
              <w:t>2_1</w:t>
            </w:r>
          </w:p>
        </w:tc>
        <w:tc>
          <w:tcPr>
            <w:tcW w:w="4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2E2" w:rsidRDefault="005752E2">
            <w:pPr>
              <w:pStyle w:val="TAC"/>
              <w:jc w:val="left"/>
            </w:pPr>
            <w:r>
              <w:t>N</w:t>
            </w:r>
            <w:r>
              <w:rPr>
                <w:rFonts w:hint="eastAsia"/>
              </w:rPr>
              <w:t xml:space="preserve">otifying </w:t>
            </w:r>
            <w:r>
              <w:t xml:space="preserve">a group of UEs of </w:t>
            </w:r>
            <w:r>
              <w:rPr>
                <w:rFonts w:hint="eastAsia"/>
              </w:rPr>
              <w:t>the PRB(s) and OFDM symbol(s) where UE may assume no transmission is intended for the UE</w:t>
            </w:r>
          </w:p>
        </w:tc>
      </w:tr>
      <w:tr w:rsidR="005752E2" w:rsidTr="005752E2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2E2" w:rsidRDefault="005752E2">
            <w:pPr>
              <w:pStyle w:val="TAC"/>
            </w:pPr>
            <w:r>
              <w:t>2_2</w:t>
            </w:r>
          </w:p>
        </w:tc>
        <w:tc>
          <w:tcPr>
            <w:tcW w:w="4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2E2" w:rsidRDefault="005752E2">
            <w:pPr>
              <w:pStyle w:val="TAC"/>
              <w:jc w:val="left"/>
            </w:pPr>
            <w:r>
              <w:t>Transmission of TPC commands for PUCCH</w:t>
            </w:r>
            <w:r>
              <w:rPr>
                <w:rFonts w:hint="eastAsia"/>
              </w:rPr>
              <w:t xml:space="preserve"> and</w:t>
            </w:r>
            <w:r>
              <w:t xml:space="preserve"> PUSCH</w:t>
            </w:r>
          </w:p>
        </w:tc>
      </w:tr>
      <w:tr w:rsidR="005752E2" w:rsidTr="005752E2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2E2" w:rsidRDefault="005752E2">
            <w:pPr>
              <w:pStyle w:val="TAC"/>
            </w:pPr>
            <w:r>
              <w:t>2_3</w:t>
            </w:r>
          </w:p>
        </w:tc>
        <w:tc>
          <w:tcPr>
            <w:tcW w:w="4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2E2" w:rsidRDefault="005752E2">
            <w:pPr>
              <w:pStyle w:val="TAC"/>
              <w:jc w:val="left"/>
            </w:pPr>
            <w:r>
              <w:t>Transmission of a group of TPC commands for SRS transmissions by one or more UEs</w:t>
            </w:r>
          </w:p>
        </w:tc>
      </w:tr>
    </w:tbl>
    <w:p w:rsidR="00F0306A" w:rsidRPr="00166879" w:rsidRDefault="00F0306A" w:rsidP="00A53BE1">
      <w:pPr>
        <w:spacing w:beforeLines="50"/>
        <w:rPr>
          <w:color w:val="FF0000"/>
          <w:u w:val="single"/>
          <w:lang w:eastAsia="zh-CN"/>
        </w:rPr>
      </w:pPr>
      <w:r w:rsidRPr="00166879">
        <w:rPr>
          <w:rFonts w:hint="eastAsia"/>
          <w:color w:val="FF0000"/>
          <w:u w:val="single"/>
          <w:lang w:eastAsia="zh-CN"/>
        </w:rPr>
        <w:t>For a BWP</w:t>
      </w:r>
      <w:r w:rsidR="00BD164C" w:rsidRPr="00166879">
        <w:rPr>
          <w:rFonts w:hint="eastAsia"/>
          <w:color w:val="FF0000"/>
          <w:u w:val="single"/>
          <w:lang w:eastAsia="zh-CN"/>
        </w:rPr>
        <w:t>,</w:t>
      </w:r>
      <w:r w:rsidRPr="00166879">
        <w:rPr>
          <w:rFonts w:hint="eastAsia"/>
          <w:color w:val="FF0000"/>
          <w:u w:val="single"/>
          <w:lang w:eastAsia="zh-CN"/>
        </w:rPr>
        <w:t xml:space="preserve"> several </w:t>
      </w:r>
      <w:r w:rsidR="00A53BE1">
        <w:rPr>
          <w:rFonts w:hint="eastAsia"/>
          <w:color w:val="FF0000"/>
          <w:u w:val="single"/>
          <w:lang w:eastAsia="zh-CN"/>
        </w:rPr>
        <w:t>configured DCI format sizes are defined</w:t>
      </w:r>
      <w:r w:rsidRPr="00166879">
        <w:rPr>
          <w:rFonts w:hint="eastAsia"/>
          <w:color w:val="FF0000"/>
          <w:u w:val="single"/>
          <w:lang w:eastAsia="zh-CN"/>
        </w:rPr>
        <w:t xml:space="preserve"> as: </w:t>
      </w:r>
    </w:p>
    <w:p w:rsidR="00DF14FB" w:rsidRPr="00166879" w:rsidRDefault="00F0306A">
      <w:pPr>
        <w:pStyle w:val="B1"/>
        <w:rPr>
          <w:color w:val="FF0000"/>
          <w:u w:val="single"/>
          <w:lang w:eastAsia="zh-CN"/>
        </w:rPr>
      </w:pPr>
      <w:r w:rsidRPr="00166879">
        <w:rPr>
          <w:rFonts w:hint="eastAsia"/>
          <w:color w:val="FF0000"/>
          <w:u w:val="single"/>
          <w:lang w:eastAsia="zh-CN"/>
        </w:rPr>
        <w:t>Configured size A</w:t>
      </w:r>
      <w:r w:rsidR="00BD164C" w:rsidRPr="00166879">
        <w:rPr>
          <w:rFonts w:hint="eastAsia"/>
          <w:color w:val="FF0000"/>
          <w:u w:val="single"/>
          <w:lang w:eastAsia="zh-CN"/>
        </w:rPr>
        <w:t>:</w:t>
      </w:r>
      <w:r w:rsidRPr="00166879">
        <w:rPr>
          <w:rFonts w:hint="eastAsia"/>
          <w:color w:val="FF0000"/>
          <w:u w:val="single"/>
          <w:lang w:eastAsia="zh-CN"/>
        </w:rPr>
        <w:t xml:space="preserve"> </w:t>
      </w:r>
      <w:r w:rsidR="00BD164C" w:rsidRPr="00166879">
        <w:rPr>
          <w:rFonts w:hint="eastAsia"/>
          <w:color w:val="FF0000"/>
          <w:u w:val="single"/>
          <w:lang w:eastAsia="zh-CN"/>
        </w:rPr>
        <w:t xml:space="preserve">DCI format </w:t>
      </w:r>
      <w:r w:rsidRPr="00166879">
        <w:rPr>
          <w:color w:val="FF0000"/>
          <w:u w:val="single"/>
          <w:lang w:eastAsia="zh-CN"/>
        </w:rPr>
        <w:t>0-0/1-0</w:t>
      </w:r>
      <w:r w:rsidRPr="00166879">
        <w:rPr>
          <w:rFonts w:hint="eastAsia"/>
          <w:color w:val="FF0000"/>
          <w:u w:val="single"/>
          <w:lang w:eastAsia="zh-CN"/>
        </w:rPr>
        <w:t xml:space="preserve"> </w:t>
      </w:r>
      <w:r w:rsidRPr="00166879">
        <w:rPr>
          <w:color w:val="FF0000"/>
          <w:u w:val="single"/>
          <w:lang w:eastAsia="zh-CN"/>
        </w:rPr>
        <w:t>in CSS</w:t>
      </w:r>
      <w:r w:rsidRPr="00166879">
        <w:rPr>
          <w:rFonts w:hint="eastAsia"/>
          <w:color w:val="FF0000"/>
          <w:u w:val="single"/>
          <w:lang w:eastAsia="zh-CN"/>
        </w:rPr>
        <w:t xml:space="preserve">, </w:t>
      </w:r>
      <w:r w:rsidRPr="00166879">
        <w:rPr>
          <w:color w:val="FF0000"/>
          <w:u w:val="single"/>
          <w:lang w:eastAsia="zh-CN"/>
        </w:rPr>
        <w:t>0-0/1-0</w:t>
      </w:r>
      <w:r w:rsidRPr="00166879">
        <w:rPr>
          <w:rFonts w:hint="eastAsia"/>
          <w:color w:val="FF0000"/>
          <w:u w:val="single"/>
          <w:lang w:eastAsia="zh-CN"/>
        </w:rPr>
        <w:t xml:space="preserve"> </w:t>
      </w:r>
      <w:r w:rsidRPr="00166879">
        <w:rPr>
          <w:color w:val="FF0000"/>
          <w:u w:val="single"/>
          <w:lang w:eastAsia="zh-CN"/>
        </w:rPr>
        <w:t>in USS</w:t>
      </w:r>
      <w:r w:rsidR="00BD164C" w:rsidRPr="00166879">
        <w:rPr>
          <w:rFonts w:hint="eastAsia"/>
          <w:color w:val="FF0000"/>
          <w:u w:val="single"/>
          <w:lang w:eastAsia="zh-CN"/>
        </w:rPr>
        <w:t xml:space="preserve"> and </w:t>
      </w:r>
      <w:r w:rsidRPr="00166879">
        <w:rPr>
          <w:rFonts w:hint="eastAsia"/>
          <w:color w:val="FF0000"/>
          <w:u w:val="single"/>
          <w:lang w:eastAsia="zh-CN"/>
        </w:rPr>
        <w:t>2</w:t>
      </w:r>
      <w:r w:rsidRPr="00166879">
        <w:rPr>
          <w:color w:val="FF0000"/>
          <w:u w:val="single"/>
          <w:lang w:eastAsia="zh-CN"/>
        </w:rPr>
        <w:t>-</w:t>
      </w:r>
      <w:r w:rsidRPr="00166879">
        <w:rPr>
          <w:rFonts w:hint="eastAsia"/>
          <w:color w:val="FF0000"/>
          <w:u w:val="single"/>
          <w:lang w:eastAsia="zh-CN"/>
        </w:rPr>
        <w:t>2</w:t>
      </w:r>
      <w:r w:rsidRPr="00166879">
        <w:rPr>
          <w:color w:val="FF0000"/>
          <w:u w:val="single"/>
          <w:lang w:eastAsia="zh-CN"/>
        </w:rPr>
        <w:t>/</w:t>
      </w:r>
      <w:r w:rsidRPr="00166879">
        <w:rPr>
          <w:rFonts w:hint="eastAsia"/>
          <w:color w:val="FF0000"/>
          <w:u w:val="single"/>
          <w:lang w:eastAsia="zh-CN"/>
        </w:rPr>
        <w:t>2</w:t>
      </w:r>
      <w:r w:rsidRPr="00166879">
        <w:rPr>
          <w:color w:val="FF0000"/>
          <w:u w:val="single"/>
          <w:lang w:eastAsia="zh-CN"/>
        </w:rPr>
        <w:t>-</w:t>
      </w:r>
      <w:r w:rsidRPr="00166879">
        <w:rPr>
          <w:rFonts w:hint="eastAsia"/>
          <w:color w:val="FF0000"/>
          <w:u w:val="single"/>
          <w:lang w:eastAsia="zh-CN"/>
        </w:rPr>
        <w:t>3</w:t>
      </w:r>
      <w:r w:rsidR="00BD164C" w:rsidRPr="00166879">
        <w:rPr>
          <w:rFonts w:hint="eastAsia"/>
          <w:color w:val="FF0000"/>
          <w:u w:val="single"/>
          <w:lang w:eastAsia="zh-CN"/>
        </w:rPr>
        <w:t xml:space="preserve"> </w:t>
      </w:r>
      <w:r w:rsidRPr="00166879">
        <w:rPr>
          <w:color w:val="FF0000"/>
          <w:u w:val="single"/>
          <w:lang w:eastAsia="zh-CN"/>
        </w:rPr>
        <w:t xml:space="preserve">in </w:t>
      </w:r>
      <w:r w:rsidRPr="00166879">
        <w:rPr>
          <w:rFonts w:hint="eastAsia"/>
          <w:color w:val="FF0000"/>
          <w:u w:val="single"/>
          <w:lang w:eastAsia="zh-CN"/>
        </w:rPr>
        <w:t>C</w:t>
      </w:r>
      <w:r w:rsidRPr="00166879">
        <w:rPr>
          <w:color w:val="FF0000"/>
          <w:u w:val="single"/>
          <w:lang w:eastAsia="zh-CN"/>
        </w:rPr>
        <w:t>SS</w:t>
      </w:r>
      <w:r w:rsidRPr="00166879">
        <w:rPr>
          <w:rFonts w:hint="eastAsia"/>
          <w:color w:val="FF0000"/>
          <w:u w:val="single"/>
          <w:lang w:eastAsia="zh-CN"/>
        </w:rPr>
        <w:t xml:space="preserve"> </w:t>
      </w:r>
    </w:p>
    <w:p w:rsidR="00DF14FB" w:rsidRPr="00166879" w:rsidRDefault="00F0306A">
      <w:pPr>
        <w:pStyle w:val="B1"/>
        <w:rPr>
          <w:color w:val="FF0000"/>
          <w:u w:val="single"/>
          <w:lang w:eastAsia="zh-CN"/>
        </w:rPr>
      </w:pPr>
      <w:r w:rsidRPr="00166879">
        <w:rPr>
          <w:rFonts w:hint="eastAsia"/>
          <w:color w:val="FF0000"/>
          <w:u w:val="single"/>
          <w:lang w:eastAsia="zh-CN"/>
        </w:rPr>
        <w:t>Configured size B</w:t>
      </w:r>
      <w:r w:rsidR="00BD164C" w:rsidRPr="00166879">
        <w:rPr>
          <w:rFonts w:hint="eastAsia"/>
          <w:color w:val="FF0000"/>
          <w:u w:val="single"/>
          <w:lang w:eastAsia="zh-CN"/>
        </w:rPr>
        <w:t>: DCI format</w:t>
      </w:r>
      <w:r w:rsidR="00BD164C" w:rsidRPr="00166879">
        <w:rPr>
          <w:color w:val="FF0000"/>
          <w:u w:val="single"/>
          <w:lang w:eastAsia="zh-CN"/>
        </w:rPr>
        <w:t xml:space="preserve"> </w:t>
      </w:r>
      <w:r w:rsidRPr="00166879">
        <w:rPr>
          <w:color w:val="FF0000"/>
          <w:u w:val="single"/>
          <w:lang w:eastAsia="zh-CN"/>
        </w:rPr>
        <w:t>0-</w:t>
      </w:r>
      <w:r w:rsidRPr="00166879">
        <w:rPr>
          <w:rFonts w:hint="eastAsia"/>
          <w:color w:val="FF0000"/>
          <w:u w:val="single"/>
          <w:lang w:eastAsia="zh-CN"/>
        </w:rPr>
        <w:t xml:space="preserve">1 </w:t>
      </w:r>
      <w:r w:rsidRPr="00166879">
        <w:rPr>
          <w:color w:val="FF0000"/>
          <w:u w:val="single"/>
          <w:lang w:eastAsia="zh-CN"/>
        </w:rPr>
        <w:t>in USS</w:t>
      </w:r>
    </w:p>
    <w:p w:rsidR="00DF14FB" w:rsidRPr="00166879" w:rsidRDefault="00F0306A">
      <w:pPr>
        <w:pStyle w:val="B1"/>
        <w:rPr>
          <w:color w:val="FF0000"/>
          <w:u w:val="single"/>
          <w:lang w:eastAsia="zh-CN"/>
        </w:rPr>
      </w:pPr>
      <w:r w:rsidRPr="00166879">
        <w:rPr>
          <w:rFonts w:hint="eastAsia"/>
          <w:color w:val="FF0000"/>
          <w:u w:val="single"/>
          <w:lang w:eastAsia="zh-CN"/>
        </w:rPr>
        <w:t>Configured size C</w:t>
      </w:r>
      <w:r w:rsidR="00BD164C" w:rsidRPr="00166879">
        <w:rPr>
          <w:rFonts w:hint="eastAsia"/>
          <w:color w:val="FF0000"/>
          <w:u w:val="single"/>
          <w:lang w:eastAsia="zh-CN"/>
        </w:rPr>
        <w:t xml:space="preserve">: DCI format </w:t>
      </w:r>
      <w:r w:rsidRPr="00166879">
        <w:rPr>
          <w:color w:val="FF0000"/>
          <w:u w:val="single"/>
          <w:lang w:eastAsia="zh-CN"/>
        </w:rPr>
        <w:t>1-</w:t>
      </w:r>
      <w:r w:rsidRPr="00166879">
        <w:rPr>
          <w:rFonts w:hint="eastAsia"/>
          <w:color w:val="FF0000"/>
          <w:u w:val="single"/>
          <w:lang w:eastAsia="zh-CN"/>
        </w:rPr>
        <w:t xml:space="preserve">1 </w:t>
      </w:r>
      <w:r w:rsidRPr="00166879">
        <w:rPr>
          <w:color w:val="FF0000"/>
          <w:u w:val="single"/>
          <w:lang w:eastAsia="zh-CN"/>
        </w:rPr>
        <w:t>in USS</w:t>
      </w:r>
    </w:p>
    <w:p w:rsidR="00DF14FB" w:rsidRPr="00166879" w:rsidRDefault="00F0306A">
      <w:pPr>
        <w:pStyle w:val="B1"/>
        <w:rPr>
          <w:color w:val="FF0000"/>
          <w:u w:val="single"/>
          <w:lang w:eastAsia="zh-CN"/>
        </w:rPr>
      </w:pPr>
      <w:r w:rsidRPr="00166879">
        <w:rPr>
          <w:rFonts w:hint="eastAsia"/>
          <w:color w:val="FF0000"/>
          <w:u w:val="single"/>
          <w:lang w:eastAsia="zh-CN"/>
        </w:rPr>
        <w:t>Configured size D</w:t>
      </w:r>
      <w:r w:rsidR="00BD164C" w:rsidRPr="00166879">
        <w:rPr>
          <w:rFonts w:hint="eastAsia"/>
          <w:color w:val="FF0000"/>
          <w:u w:val="single"/>
          <w:lang w:eastAsia="zh-CN"/>
        </w:rPr>
        <w:t xml:space="preserve">: DCI format </w:t>
      </w:r>
      <w:r w:rsidRPr="00166879">
        <w:rPr>
          <w:rFonts w:hint="eastAsia"/>
          <w:color w:val="FF0000"/>
          <w:u w:val="single"/>
          <w:lang w:eastAsia="zh-CN"/>
        </w:rPr>
        <w:t>2</w:t>
      </w:r>
      <w:r w:rsidRPr="00166879">
        <w:rPr>
          <w:color w:val="FF0000"/>
          <w:u w:val="single"/>
          <w:lang w:eastAsia="zh-CN"/>
        </w:rPr>
        <w:t>-0</w:t>
      </w:r>
      <w:r w:rsidRPr="00166879">
        <w:rPr>
          <w:rFonts w:hint="eastAsia"/>
          <w:color w:val="FF0000"/>
          <w:u w:val="single"/>
          <w:lang w:eastAsia="zh-CN"/>
        </w:rPr>
        <w:t xml:space="preserve"> </w:t>
      </w:r>
      <w:r w:rsidRPr="00166879">
        <w:rPr>
          <w:color w:val="FF0000"/>
          <w:u w:val="single"/>
          <w:lang w:eastAsia="zh-CN"/>
        </w:rPr>
        <w:t xml:space="preserve">in </w:t>
      </w:r>
      <w:r w:rsidRPr="00166879">
        <w:rPr>
          <w:rFonts w:hint="eastAsia"/>
          <w:color w:val="FF0000"/>
          <w:u w:val="single"/>
          <w:lang w:eastAsia="zh-CN"/>
        </w:rPr>
        <w:t>C</w:t>
      </w:r>
      <w:r w:rsidRPr="00166879">
        <w:rPr>
          <w:color w:val="FF0000"/>
          <w:u w:val="single"/>
          <w:lang w:eastAsia="zh-CN"/>
        </w:rPr>
        <w:t>SS</w:t>
      </w:r>
    </w:p>
    <w:p w:rsidR="00DF14FB" w:rsidRPr="00166879" w:rsidRDefault="00F0306A">
      <w:pPr>
        <w:pStyle w:val="B1"/>
        <w:rPr>
          <w:rFonts w:eastAsia="宋体"/>
          <w:color w:val="FF0000"/>
          <w:u w:val="single"/>
        </w:rPr>
      </w:pPr>
      <w:r w:rsidRPr="00166879">
        <w:rPr>
          <w:rFonts w:hint="eastAsia"/>
          <w:color w:val="FF0000"/>
          <w:u w:val="single"/>
          <w:lang w:eastAsia="zh-CN"/>
        </w:rPr>
        <w:t>Configured size E</w:t>
      </w:r>
      <w:r w:rsidR="00BD164C" w:rsidRPr="00166879">
        <w:rPr>
          <w:rFonts w:hint="eastAsia"/>
          <w:color w:val="FF0000"/>
          <w:u w:val="single"/>
          <w:lang w:eastAsia="zh-CN"/>
        </w:rPr>
        <w:t xml:space="preserve">: DCI format </w:t>
      </w:r>
      <w:r w:rsidRPr="00166879">
        <w:rPr>
          <w:rFonts w:hint="eastAsia"/>
          <w:color w:val="FF0000"/>
          <w:u w:val="single"/>
          <w:lang w:eastAsia="zh-CN"/>
        </w:rPr>
        <w:t>2</w:t>
      </w:r>
      <w:r w:rsidRPr="00166879">
        <w:rPr>
          <w:color w:val="FF0000"/>
          <w:u w:val="single"/>
          <w:lang w:eastAsia="zh-CN"/>
        </w:rPr>
        <w:t>-</w:t>
      </w:r>
      <w:r w:rsidRPr="00166879">
        <w:rPr>
          <w:rFonts w:hint="eastAsia"/>
          <w:color w:val="FF0000"/>
          <w:u w:val="single"/>
          <w:lang w:eastAsia="zh-CN"/>
        </w:rPr>
        <w:t xml:space="preserve">1 </w:t>
      </w:r>
      <w:r w:rsidRPr="00166879">
        <w:rPr>
          <w:color w:val="FF0000"/>
          <w:u w:val="single"/>
          <w:lang w:eastAsia="zh-CN"/>
        </w:rPr>
        <w:t>in CSS</w:t>
      </w:r>
      <w:r w:rsidRPr="00166879">
        <w:rPr>
          <w:rFonts w:hint="eastAsia"/>
          <w:color w:val="FF0000"/>
          <w:u w:val="single"/>
          <w:lang w:eastAsia="zh-CN"/>
        </w:rPr>
        <w:t>.</w:t>
      </w:r>
    </w:p>
    <w:p w:rsidR="005752E2" w:rsidRDefault="005752E2" w:rsidP="005752E2">
      <w:pPr>
        <w:pStyle w:val="1"/>
      </w:pPr>
      <w:r>
        <w:t xml:space="preserve"> </w:t>
      </w:r>
    </w:p>
    <w:p w:rsidR="005752E2" w:rsidRDefault="005752E2" w:rsidP="005752E2">
      <w:pPr>
        <w:pStyle w:val="1"/>
      </w:pPr>
      <w:r>
        <w:t>……</w:t>
      </w:r>
    </w:p>
    <w:p w:rsidR="005752E2" w:rsidRDefault="005752E2" w:rsidP="005752E2">
      <w:pPr>
        <w:pStyle w:val="51"/>
        <w:rPr>
          <w:b/>
          <w:bCs/>
        </w:rPr>
      </w:pPr>
      <w:bookmarkStart w:id="3" w:name="_Toc524727097"/>
      <w:bookmarkEnd w:id="3"/>
      <w:r>
        <w:rPr>
          <w:rFonts w:hint="eastAsia"/>
          <w:b/>
          <w:bCs/>
        </w:rPr>
        <w:t>7.3.1.2.1</w:t>
      </w:r>
      <w:r>
        <w:rPr>
          <w:rFonts w:hint="eastAsia"/>
          <w:b/>
          <w:bCs/>
        </w:rPr>
        <w:tab/>
        <w:t>Format 1_0</w:t>
      </w:r>
    </w:p>
    <w:p w:rsidR="005752E2" w:rsidRDefault="005752E2" w:rsidP="005752E2">
      <w:pPr>
        <w:pStyle w:val="B1"/>
        <w:rPr>
          <w:lang w:eastAsia="zh-CN"/>
        </w:rPr>
      </w:pPr>
      <w:r>
        <w:rPr>
          <w:lang w:eastAsia="zh-CN"/>
        </w:rPr>
        <w:t>……</w:t>
      </w:r>
    </w:p>
    <w:p w:rsidR="00BD164C" w:rsidRPr="00906069" w:rsidRDefault="00BD164C" w:rsidP="00BD164C">
      <w:pPr>
        <w:rPr>
          <w:color w:val="FF0000"/>
          <w:u w:val="single"/>
          <w:lang w:eastAsia="zh-CN"/>
        </w:rPr>
      </w:pPr>
      <w:r w:rsidRPr="00906069">
        <w:rPr>
          <w:color w:val="FF0000"/>
          <w:u w:val="single"/>
          <w:lang w:eastAsia="zh-CN"/>
        </w:rPr>
        <w:t>I</w:t>
      </w:r>
      <w:r w:rsidRPr="00906069">
        <w:rPr>
          <w:rFonts w:hint="eastAsia"/>
          <w:color w:val="FF0000"/>
          <w:u w:val="single"/>
          <w:lang w:eastAsia="zh-CN"/>
        </w:rPr>
        <w:t xml:space="preserve">f DCI format </w:t>
      </w:r>
      <w:r w:rsidRPr="00906069">
        <w:rPr>
          <w:color w:val="FF0000"/>
          <w:u w:val="single"/>
          <w:lang w:eastAsia="zh-CN"/>
        </w:rPr>
        <w:t>1</w:t>
      </w:r>
      <w:r w:rsidRPr="00906069">
        <w:rPr>
          <w:rFonts w:hint="eastAsia"/>
          <w:color w:val="FF0000"/>
          <w:u w:val="single"/>
          <w:lang w:eastAsia="zh-CN"/>
        </w:rPr>
        <w:t xml:space="preserve">_0 is monitored in UE specific search space but does not satisfy at least one of the following </w:t>
      </w:r>
    </w:p>
    <w:p w:rsidR="00BD164C" w:rsidRPr="00906069" w:rsidRDefault="00BD164C" w:rsidP="00BD164C">
      <w:pPr>
        <w:pStyle w:val="B1"/>
        <w:rPr>
          <w:color w:val="FF0000"/>
          <w:u w:val="single"/>
          <w:lang w:eastAsia="zh-CN"/>
        </w:rPr>
      </w:pPr>
      <w:r w:rsidRPr="00906069">
        <w:rPr>
          <w:color w:val="FF0000"/>
          <w:u w:val="single"/>
          <w:lang w:eastAsia="zh-CN"/>
        </w:rPr>
        <w:t>-</w:t>
      </w:r>
      <w:r w:rsidRPr="00906069">
        <w:rPr>
          <w:color w:val="FF0000"/>
          <w:u w:val="single"/>
          <w:lang w:eastAsia="zh-CN"/>
        </w:rPr>
        <w:tab/>
      </w:r>
      <w:proofErr w:type="gramStart"/>
      <w:r w:rsidRPr="00906069">
        <w:rPr>
          <w:rFonts w:hint="eastAsia"/>
          <w:color w:val="FF0000"/>
          <w:u w:val="single"/>
          <w:lang w:eastAsia="zh-CN"/>
        </w:rPr>
        <w:t>the</w:t>
      </w:r>
      <w:proofErr w:type="gramEnd"/>
      <w:r w:rsidRPr="00906069">
        <w:rPr>
          <w:rFonts w:hint="eastAsia"/>
          <w:color w:val="FF0000"/>
          <w:u w:val="single"/>
          <w:lang w:eastAsia="zh-CN"/>
        </w:rPr>
        <w:t xml:space="preserve"> total number of different DCI sizes configured to monitor is no more than 4 for the cell, and </w:t>
      </w:r>
    </w:p>
    <w:p w:rsidR="00BD164C" w:rsidRPr="00906069" w:rsidRDefault="00BD164C" w:rsidP="00BD164C">
      <w:pPr>
        <w:pStyle w:val="B1"/>
        <w:rPr>
          <w:color w:val="FF0000"/>
          <w:u w:val="single"/>
          <w:lang w:eastAsia="zh-CN"/>
        </w:rPr>
      </w:pPr>
      <w:r w:rsidRPr="00906069">
        <w:rPr>
          <w:color w:val="FF0000"/>
          <w:u w:val="single"/>
          <w:lang w:eastAsia="zh-CN"/>
        </w:rPr>
        <w:t>-</w:t>
      </w:r>
      <w:r w:rsidRPr="00906069">
        <w:rPr>
          <w:color w:val="FF0000"/>
          <w:u w:val="single"/>
          <w:lang w:eastAsia="zh-CN"/>
        </w:rPr>
        <w:tab/>
      </w:r>
      <w:proofErr w:type="gramStart"/>
      <w:r w:rsidRPr="00906069">
        <w:rPr>
          <w:rFonts w:hint="eastAsia"/>
          <w:color w:val="FF0000"/>
          <w:u w:val="single"/>
          <w:lang w:eastAsia="zh-CN"/>
        </w:rPr>
        <w:t>the</w:t>
      </w:r>
      <w:proofErr w:type="gramEnd"/>
      <w:r w:rsidRPr="00906069">
        <w:rPr>
          <w:rFonts w:hint="eastAsia"/>
          <w:color w:val="FF0000"/>
          <w:u w:val="single"/>
          <w:lang w:eastAsia="zh-CN"/>
        </w:rPr>
        <w:t xml:space="preserve"> total number of different DCI sizes with C-RNTI configured to monitor is no more than 3 for the cell</w:t>
      </w:r>
    </w:p>
    <w:p w:rsidR="00BD164C" w:rsidRPr="00906069" w:rsidRDefault="00BD164C" w:rsidP="00BD164C">
      <w:pPr>
        <w:rPr>
          <w:color w:val="FF0000"/>
          <w:u w:val="single"/>
        </w:rPr>
      </w:pPr>
      <w:r w:rsidRPr="00906069">
        <w:rPr>
          <w:rFonts w:hint="eastAsia"/>
          <w:color w:val="FF0000"/>
          <w:u w:val="single"/>
          <w:lang w:eastAsia="zh-CN"/>
        </w:rPr>
        <w:t>and i</w:t>
      </w:r>
      <w:r w:rsidRPr="00906069">
        <w:rPr>
          <w:color w:val="FF0000"/>
          <w:u w:val="single"/>
        </w:rPr>
        <w:t xml:space="preserve">f the number of information bits in </w:t>
      </w:r>
      <w:r w:rsidRPr="00906069">
        <w:rPr>
          <w:rFonts w:hint="eastAsia"/>
          <w:color w:val="FF0000"/>
          <w:u w:val="single"/>
          <w:lang w:eastAsia="zh-CN"/>
        </w:rPr>
        <w:t xml:space="preserve">the DCI </w:t>
      </w:r>
      <w:r w:rsidRPr="00906069">
        <w:rPr>
          <w:color w:val="FF0000"/>
          <w:u w:val="single"/>
        </w:rPr>
        <w:t>format 1</w:t>
      </w:r>
      <w:r w:rsidRPr="00906069">
        <w:rPr>
          <w:rFonts w:hint="eastAsia"/>
          <w:color w:val="FF0000"/>
          <w:u w:val="single"/>
        </w:rPr>
        <w:t>_0</w:t>
      </w:r>
      <w:r w:rsidRPr="00906069">
        <w:rPr>
          <w:color w:val="FF0000"/>
          <w:u w:val="single"/>
        </w:rPr>
        <w:t xml:space="preserve"> monitored in the UE specific search space</w:t>
      </w:r>
      <w:r w:rsidRPr="00906069">
        <w:rPr>
          <w:rFonts w:hint="eastAsia"/>
          <w:color w:val="FF0000"/>
          <w:u w:val="single"/>
          <w:lang w:eastAsia="zh-CN"/>
        </w:rPr>
        <w:t xml:space="preserve"> </w:t>
      </w:r>
      <w:r w:rsidRPr="00906069">
        <w:rPr>
          <w:color w:val="FF0000"/>
          <w:u w:val="single"/>
        </w:rPr>
        <w:t>prior to padding is less than the payload size of</w:t>
      </w:r>
      <w:r w:rsidRPr="00906069">
        <w:rPr>
          <w:rFonts w:hint="eastAsia"/>
          <w:color w:val="FF0000"/>
          <w:u w:val="single"/>
          <w:lang w:eastAsia="zh-CN"/>
        </w:rPr>
        <w:t xml:space="preserve"> the DCI</w:t>
      </w:r>
      <w:r w:rsidRPr="00906069">
        <w:rPr>
          <w:color w:val="FF0000"/>
          <w:u w:val="single"/>
        </w:rPr>
        <w:t xml:space="preserve"> format </w:t>
      </w:r>
      <w:r w:rsidRPr="00906069">
        <w:rPr>
          <w:rFonts w:hint="eastAsia"/>
          <w:color w:val="FF0000"/>
          <w:u w:val="single"/>
        </w:rPr>
        <w:t>1_0</w:t>
      </w:r>
      <w:r w:rsidRPr="00906069">
        <w:rPr>
          <w:color w:val="FF0000"/>
          <w:u w:val="single"/>
        </w:rPr>
        <w:t xml:space="preserve"> </w:t>
      </w:r>
      <w:r w:rsidRPr="00906069">
        <w:rPr>
          <w:rFonts w:hint="eastAsia"/>
          <w:color w:val="FF0000"/>
          <w:u w:val="single"/>
          <w:lang w:eastAsia="zh-CN"/>
        </w:rPr>
        <w:t xml:space="preserve">monitored in common search space </w:t>
      </w:r>
      <w:r w:rsidRPr="00906069">
        <w:rPr>
          <w:color w:val="FF0000"/>
          <w:u w:val="single"/>
        </w:rPr>
        <w:t xml:space="preserve">for scheduling the same serving cell, zeros shall be appended to </w:t>
      </w:r>
      <w:r w:rsidRPr="00906069">
        <w:rPr>
          <w:rFonts w:hint="eastAsia"/>
          <w:color w:val="FF0000"/>
          <w:u w:val="single"/>
          <w:lang w:eastAsia="zh-CN"/>
        </w:rPr>
        <w:t xml:space="preserve">the DCI </w:t>
      </w:r>
      <w:r w:rsidRPr="00906069">
        <w:rPr>
          <w:color w:val="FF0000"/>
          <w:u w:val="single"/>
        </w:rPr>
        <w:t>format 1</w:t>
      </w:r>
      <w:r w:rsidRPr="00906069">
        <w:rPr>
          <w:rFonts w:hint="eastAsia"/>
          <w:color w:val="FF0000"/>
          <w:u w:val="single"/>
        </w:rPr>
        <w:t>_0</w:t>
      </w:r>
      <w:r w:rsidRPr="00906069">
        <w:rPr>
          <w:color w:val="FF0000"/>
          <w:u w:val="single"/>
        </w:rPr>
        <w:t xml:space="preserve"> monitored in the UE specific search space until the payload size equals that of</w:t>
      </w:r>
      <w:r w:rsidRPr="00906069">
        <w:rPr>
          <w:rFonts w:hint="eastAsia"/>
          <w:color w:val="FF0000"/>
          <w:u w:val="single"/>
          <w:lang w:eastAsia="zh-CN"/>
        </w:rPr>
        <w:t xml:space="preserve"> the DCI</w:t>
      </w:r>
      <w:r w:rsidRPr="00906069">
        <w:rPr>
          <w:color w:val="FF0000"/>
          <w:u w:val="single"/>
        </w:rPr>
        <w:t xml:space="preserve"> format </w:t>
      </w:r>
      <w:r w:rsidRPr="00906069">
        <w:rPr>
          <w:rFonts w:hint="eastAsia"/>
          <w:color w:val="FF0000"/>
          <w:u w:val="single"/>
        </w:rPr>
        <w:t>1_0</w:t>
      </w:r>
      <w:r w:rsidRPr="00906069">
        <w:rPr>
          <w:color w:val="FF0000"/>
          <w:u w:val="single"/>
        </w:rPr>
        <w:t xml:space="preserve"> monitored in the common search space.</w:t>
      </w:r>
    </w:p>
    <w:p w:rsidR="00BD164C" w:rsidRPr="00906069" w:rsidRDefault="00BD164C" w:rsidP="00BD164C">
      <w:pPr>
        <w:rPr>
          <w:color w:val="FF0000"/>
          <w:u w:val="single"/>
          <w:lang w:eastAsia="zh-CN"/>
        </w:rPr>
      </w:pPr>
      <w:r w:rsidRPr="00906069">
        <w:rPr>
          <w:color w:val="FF0000"/>
          <w:u w:val="single"/>
          <w:lang w:eastAsia="zh-CN"/>
        </w:rPr>
        <w:t>I</w:t>
      </w:r>
      <w:r w:rsidRPr="00906069">
        <w:rPr>
          <w:rFonts w:hint="eastAsia"/>
          <w:color w:val="FF0000"/>
          <w:u w:val="single"/>
          <w:lang w:eastAsia="zh-CN"/>
        </w:rPr>
        <w:t xml:space="preserve">f DCI format </w:t>
      </w:r>
      <w:r w:rsidRPr="00906069">
        <w:rPr>
          <w:color w:val="FF0000"/>
          <w:u w:val="single"/>
          <w:lang w:eastAsia="zh-CN"/>
        </w:rPr>
        <w:t>1</w:t>
      </w:r>
      <w:r w:rsidRPr="00906069">
        <w:rPr>
          <w:rFonts w:hint="eastAsia"/>
          <w:color w:val="FF0000"/>
          <w:u w:val="single"/>
          <w:lang w:eastAsia="zh-CN"/>
        </w:rPr>
        <w:t xml:space="preserve">_0 is monitored in UE specific search space but does not satisfy at least one of the following </w:t>
      </w:r>
    </w:p>
    <w:p w:rsidR="00BD164C" w:rsidRPr="00906069" w:rsidRDefault="00BD164C" w:rsidP="00BD164C">
      <w:pPr>
        <w:pStyle w:val="B1"/>
        <w:rPr>
          <w:color w:val="FF0000"/>
          <w:u w:val="single"/>
          <w:lang w:eastAsia="zh-CN"/>
        </w:rPr>
      </w:pPr>
      <w:r w:rsidRPr="00906069">
        <w:rPr>
          <w:rFonts w:hint="eastAsia"/>
          <w:color w:val="FF0000"/>
          <w:u w:val="single"/>
          <w:lang w:eastAsia="zh-CN"/>
        </w:rPr>
        <w:t>-</w:t>
      </w:r>
      <w:r w:rsidRPr="00906069">
        <w:rPr>
          <w:rFonts w:hint="eastAsia"/>
          <w:color w:val="FF0000"/>
          <w:u w:val="single"/>
          <w:lang w:eastAsia="zh-CN"/>
        </w:rPr>
        <w:tab/>
      </w:r>
      <w:proofErr w:type="gramStart"/>
      <w:r w:rsidRPr="00906069">
        <w:rPr>
          <w:rFonts w:hint="eastAsia"/>
          <w:color w:val="FF0000"/>
          <w:u w:val="single"/>
          <w:lang w:eastAsia="zh-CN"/>
        </w:rPr>
        <w:t>the</w:t>
      </w:r>
      <w:proofErr w:type="gramEnd"/>
      <w:r w:rsidRPr="00906069">
        <w:rPr>
          <w:rFonts w:hint="eastAsia"/>
          <w:color w:val="FF0000"/>
          <w:u w:val="single"/>
          <w:lang w:eastAsia="zh-CN"/>
        </w:rPr>
        <w:t xml:space="preserve"> total number of different DCI sizes configured to monitor is no more than 4 for the cell, and </w:t>
      </w:r>
    </w:p>
    <w:p w:rsidR="00BD164C" w:rsidRPr="00906069" w:rsidRDefault="00BD164C" w:rsidP="00BD164C">
      <w:pPr>
        <w:pStyle w:val="B1"/>
        <w:rPr>
          <w:color w:val="FF0000"/>
          <w:u w:val="single"/>
          <w:lang w:eastAsia="zh-CN"/>
        </w:rPr>
      </w:pPr>
      <w:r w:rsidRPr="00906069">
        <w:rPr>
          <w:rFonts w:hint="eastAsia"/>
          <w:color w:val="FF0000"/>
          <w:u w:val="single"/>
          <w:lang w:eastAsia="zh-CN"/>
        </w:rPr>
        <w:t>-</w:t>
      </w:r>
      <w:r w:rsidRPr="00906069">
        <w:rPr>
          <w:rFonts w:hint="eastAsia"/>
          <w:color w:val="FF0000"/>
          <w:u w:val="single"/>
          <w:lang w:eastAsia="zh-CN"/>
        </w:rPr>
        <w:tab/>
      </w:r>
      <w:proofErr w:type="gramStart"/>
      <w:r w:rsidRPr="00906069">
        <w:rPr>
          <w:rFonts w:hint="eastAsia"/>
          <w:color w:val="FF0000"/>
          <w:u w:val="single"/>
          <w:lang w:eastAsia="zh-CN"/>
        </w:rPr>
        <w:t>the</w:t>
      </w:r>
      <w:proofErr w:type="gramEnd"/>
      <w:r w:rsidRPr="00906069">
        <w:rPr>
          <w:rFonts w:hint="eastAsia"/>
          <w:color w:val="FF0000"/>
          <w:u w:val="single"/>
          <w:lang w:eastAsia="zh-CN"/>
        </w:rPr>
        <w:t xml:space="preserve"> total number of different DCI sizes with C-RNTI configured to monitor is no more than 3 for the cell</w:t>
      </w:r>
    </w:p>
    <w:p w:rsidR="00BD164C" w:rsidRPr="00906069" w:rsidRDefault="00BD164C" w:rsidP="00BD164C">
      <w:pPr>
        <w:rPr>
          <w:color w:val="FF0000"/>
          <w:u w:val="single"/>
          <w:lang w:eastAsia="zh-CN"/>
        </w:rPr>
      </w:pPr>
      <w:r w:rsidRPr="00906069">
        <w:rPr>
          <w:rFonts w:hint="eastAsia"/>
          <w:color w:val="FF0000"/>
          <w:u w:val="single"/>
          <w:lang w:eastAsia="zh-CN"/>
        </w:rPr>
        <w:t xml:space="preserve">and if the number of information bits in the DCI format </w:t>
      </w:r>
      <w:r w:rsidRPr="00906069">
        <w:rPr>
          <w:color w:val="FF0000"/>
          <w:u w:val="single"/>
          <w:lang w:eastAsia="zh-CN"/>
        </w:rPr>
        <w:t>1</w:t>
      </w:r>
      <w:r w:rsidRPr="00906069">
        <w:rPr>
          <w:rFonts w:hint="eastAsia"/>
          <w:color w:val="FF0000"/>
          <w:u w:val="single"/>
          <w:lang w:eastAsia="zh-CN"/>
        </w:rPr>
        <w:t>_0</w:t>
      </w:r>
      <w:r w:rsidRPr="00906069">
        <w:rPr>
          <w:color w:val="FF0000"/>
          <w:u w:val="single"/>
          <w:lang w:eastAsia="zh-CN"/>
        </w:rPr>
        <w:t xml:space="preserve"> </w:t>
      </w:r>
      <w:r w:rsidRPr="00906069">
        <w:rPr>
          <w:color w:val="FF0000"/>
          <w:u w:val="single"/>
        </w:rPr>
        <w:t>monitored in the UE specific search space</w:t>
      </w:r>
      <w:r w:rsidRPr="00906069">
        <w:rPr>
          <w:rFonts w:hint="eastAsia"/>
          <w:color w:val="FF0000"/>
          <w:u w:val="single"/>
          <w:lang w:eastAsia="zh-CN"/>
        </w:rPr>
        <w:t xml:space="preserve"> prior to padding is larger than the payload size of the DCI format 1_0 monitored in common search space for scheduling the same serving cell, the bit</w:t>
      </w:r>
      <w:r>
        <w:rPr>
          <w:color w:val="FF0000"/>
          <w:u w:val="single"/>
          <w:lang w:eastAsia="zh-CN"/>
        </w:rPr>
        <w:t>-</w:t>
      </w:r>
      <w:r w:rsidRPr="00906069">
        <w:rPr>
          <w:rFonts w:hint="eastAsia"/>
          <w:color w:val="FF0000"/>
          <w:u w:val="single"/>
          <w:lang w:eastAsia="zh-CN"/>
        </w:rPr>
        <w:t xml:space="preserve">width of the frequency domain resource allocation field in the DCI format </w:t>
      </w:r>
      <w:r w:rsidRPr="00906069">
        <w:rPr>
          <w:color w:val="FF0000"/>
          <w:u w:val="single"/>
          <w:lang w:eastAsia="zh-CN"/>
        </w:rPr>
        <w:t>1</w:t>
      </w:r>
      <w:r w:rsidRPr="00906069">
        <w:rPr>
          <w:rFonts w:hint="eastAsia"/>
          <w:color w:val="FF0000"/>
          <w:u w:val="single"/>
          <w:lang w:eastAsia="zh-CN"/>
        </w:rPr>
        <w:t>_0</w:t>
      </w:r>
      <w:r w:rsidRPr="00906069">
        <w:rPr>
          <w:color w:val="FF0000"/>
          <w:u w:val="single"/>
          <w:lang w:eastAsia="zh-CN"/>
        </w:rPr>
        <w:t xml:space="preserve"> monitored in the common search space</w:t>
      </w:r>
      <w:r w:rsidRPr="00906069">
        <w:rPr>
          <w:rFonts w:hint="eastAsia"/>
          <w:color w:val="FF0000"/>
          <w:u w:val="single"/>
          <w:lang w:eastAsia="zh-CN"/>
        </w:rPr>
        <w:t xml:space="preserve"> is reduced by truncating the first few most significant bits such that the size of DCI format </w:t>
      </w:r>
      <w:r w:rsidRPr="00906069">
        <w:rPr>
          <w:color w:val="FF0000"/>
          <w:u w:val="single"/>
          <w:lang w:eastAsia="zh-CN"/>
        </w:rPr>
        <w:t>1</w:t>
      </w:r>
      <w:r w:rsidRPr="00906069">
        <w:rPr>
          <w:rFonts w:hint="eastAsia"/>
          <w:color w:val="FF0000"/>
          <w:u w:val="single"/>
          <w:lang w:eastAsia="zh-CN"/>
        </w:rPr>
        <w:t>_0</w:t>
      </w:r>
      <w:r w:rsidRPr="00906069">
        <w:rPr>
          <w:color w:val="FF0000"/>
          <w:u w:val="single"/>
          <w:lang w:eastAsia="zh-CN"/>
        </w:rPr>
        <w:t xml:space="preserve"> monitored in the UE specific search space</w:t>
      </w:r>
      <w:r w:rsidRPr="00906069">
        <w:rPr>
          <w:rFonts w:hint="eastAsia"/>
          <w:color w:val="FF0000"/>
          <w:u w:val="single"/>
          <w:lang w:eastAsia="zh-CN"/>
        </w:rPr>
        <w:t xml:space="preserve"> equals to the size of the DCI </w:t>
      </w:r>
      <w:r w:rsidRPr="00906069">
        <w:rPr>
          <w:color w:val="FF0000"/>
          <w:u w:val="single"/>
          <w:lang w:eastAsia="zh-CN"/>
        </w:rPr>
        <w:t>format</w:t>
      </w:r>
      <w:r w:rsidRPr="00906069">
        <w:rPr>
          <w:rFonts w:hint="eastAsia"/>
          <w:color w:val="FF0000"/>
          <w:u w:val="single"/>
          <w:lang w:eastAsia="zh-CN"/>
        </w:rPr>
        <w:t xml:space="preserve"> 1_0</w:t>
      </w:r>
      <w:r w:rsidRPr="00906069">
        <w:rPr>
          <w:color w:val="FF0000"/>
          <w:u w:val="single"/>
          <w:lang w:eastAsia="zh-CN"/>
        </w:rPr>
        <w:t xml:space="preserve"> monitored in the common search space</w:t>
      </w:r>
      <w:r w:rsidRPr="00906069">
        <w:rPr>
          <w:rFonts w:hint="eastAsia"/>
          <w:color w:val="FF0000"/>
          <w:u w:val="single"/>
          <w:lang w:eastAsia="zh-CN"/>
        </w:rPr>
        <w:t>.</w:t>
      </w:r>
    </w:p>
    <w:p w:rsidR="005752E2" w:rsidRPr="00BD164C" w:rsidRDefault="005752E2" w:rsidP="005752E2">
      <w:pPr>
        <w:pStyle w:val="1"/>
        <w:rPr>
          <w:rFonts w:eastAsia="等线"/>
          <w:sz w:val="20"/>
          <w:szCs w:val="20"/>
        </w:rPr>
      </w:pPr>
      <w:r w:rsidRPr="00BD164C">
        <w:rPr>
          <w:rFonts w:eastAsia="等线"/>
          <w:sz w:val="20"/>
          <w:szCs w:val="20"/>
        </w:rPr>
        <w:t>I</w:t>
      </w:r>
      <w:r w:rsidRPr="00BD164C">
        <w:rPr>
          <w:rFonts w:eastAsia="等线" w:hint="eastAsia"/>
          <w:sz w:val="20"/>
          <w:szCs w:val="20"/>
        </w:rPr>
        <w:t xml:space="preserve">f DCI format 1_0 is monitored in UE specific search space and satisfies both of the following </w:t>
      </w:r>
    </w:p>
    <w:p w:rsidR="005752E2" w:rsidRPr="00BD164C" w:rsidRDefault="005752E2" w:rsidP="005752E2">
      <w:pPr>
        <w:pStyle w:val="B1"/>
        <w:rPr>
          <w:rFonts w:eastAsia="宋体"/>
        </w:rPr>
      </w:pPr>
      <w:r w:rsidRPr="00BD164C">
        <w:rPr>
          <w:rFonts w:hint="eastAsia"/>
        </w:rPr>
        <w:lastRenderedPageBreak/>
        <w:t>-</w:t>
      </w:r>
      <w:r w:rsidRPr="00BD164C">
        <w:rPr>
          <w:rFonts w:hint="eastAsia"/>
        </w:rPr>
        <w:tab/>
      </w:r>
      <w:proofErr w:type="gramStart"/>
      <w:r w:rsidRPr="00BD164C">
        <w:rPr>
          <w:rFonts w:hint="eastAsia"/>
        </w:rPr>
        <w:t>the</w:t>
      </w:r>
      <w:proofErr w:type="gramEnd"/>
      <w:r w:rsidRPr="00BD164C">
        <w:rPr>
          <w:rFonts w:hint="eastAsia"/>
        </w:rPr>
        <w:t xml:space="preserve"> total number of different DCI sizes configured to monitor is no more than 4 for the cell, and </w:t>
      </w:r>
    </w:p>
    <w:p w:rsidR="005752E2" w:rsidRPr="00BD164C" w:rsidRDefault="005752E2" w:rsidP="005752E2">
      <w:pPr>
        <w:pStyle w:val="B1"/>
      </w:pPr>
      <w:r w:rsidRPr="00BD164C">
        <w:rPr>
          <w:rFonts w:hint="eastAsia"/>
        </w:rPr>
        <w:t>-</w:t>
      </w:r>
      <w:r w:rsidRPr="00BD164C">
        <w:rPr>
          <w:rFonts w:hint="eastAsia"/>
        </w:rPr>
        <w:tab/>
      </w:r>
      <w:proofErr w:type="gramStart"/>
      <w:r w:rsidRPr="00BD164C">
        <w:rPr>
          <w:rFonts w:hint="eastAsia"/>
        </w:rPr>
        <w:t>the</w:t>
      </w:r>
      <w:proofErr w:type="gramEnd"/>
      <w:r w:rsidRPr="00BD164C">
        <w:rPr>
          <w:rFonts w:hint="eastAsia"/>
        </w:rPr>
        <w:t xml:space="preserve"> total number of different DCI sizes with C-RNTI configured to monitor is no more than 3 for the cell</w:t>
      </w:r>
    </w:p>
    <w:p w:rsidR="005752E2" w:rsidRPr="00BD164C" w:rsidRDefault="005752E2" w:rsidP="005752E2">
      <w:pPr>
        <w:pStyle w:val="1"/>
        <w:rPr>
          <w:sz w:val="20"/>
          <w:szCs w:val="20"/>
        </w:rPr>
      </w:pPr>
      <w:r w:rsidRPr="00BD164C">
        <w:rPr>
          <w:rFonts w:hint="eastAsia"/>
          <w:sz w:val="20"/>
          <w:szCs w:val="20"/>
        </w:rPr>
        <w:t xml:space="preserve">and if the number of information bits in the DCI format 1_0 prior to padding is less than the payload size of the DCI format 0_0 monitored in UE specific search space for scheduling the same serving cell, </w:t>
      </w:r>
      <w:r w:rsidRPr="00BD164C">
        <w:rPr>
          <w:sz w:val="20"/>
          <w:szCs w:val="20"/>
        </w:rPr>
        <w:t xml:space="preserve">zeros shall be appended to </w:t>
      </w:r>
      <w:r w:rsidRPr="00BD164C">
        <w:rPr>
          <w:rFonts w:hint="eastAsia"/>
          <w:sz w:val="20"/>
          <w:szCs w:val="20"/>
        </w:rPr>
        <w:t xml:space="preserve">the DCI </w:t>
      </w:r>
      <w:r w:rsidRPr="00BD164C">
        <w:rPr>
          <w:sz w:val="20"/>
          <w:szCs w:val="20"/>
        </w:rPr>
        <w:t xml:space="preserve">format </w:t>
      </w:r>
      <w:r w:rsidRPr="00BD164C">
        <w:rPr>
          <w:rFonts w:hint="eastAsia"/>
          <w:sz w:val="20"/>
          <w:szCs w:val="20"/>
        </w:rPr>
        <w:t>1_0</w:t>
      </w:r>
      <w:r w:rsidRPr="00BD164C">
        <w:rPr>
          <w:sz w:val="20"/>
          <w:szCs w:val="20"/>
        </w:rPr>
        <w:t xml:space="preserve"> until the payload size equals that of</w:t>
      </w:r>
      <w:r w:rsidRPr="00BD164C">
        <w:rPr>
          <w:rFonts w:hint="eastAsia"/>
          <w:sz w:val="20"/>
          <w:szCs w:val="20"/>
        </w:rPr>
        <w:t xml:space="preserve"> the DCI</w:t>
      </w:r>
      <w:r w:rsidRPr="00BD164C">
        <w:rPr>
          <w:sz w:val="20"/>
          <w:szCs w:val="20"/>
        </w:rPr>
        <w:t xml:space="preserve"> format </w:t>
      </w:r>
      <w:r w:rsidRPr="00BD164C">
        <w:rPr>
          <w:rFonts w:hint="eastAsia"/>
          <w:sz w:val="20"/>
          <w:szCs w:val="20"/>
        </w:rPr>
        <w:t>0_0.</w:t>
      </w:r>
    </w:p>
    <w:p w:rsidR="005752E2" w:rsidRDefault="005752E2" w:rsidP="005752E2">
      <w:pPr>
        <w:pStyle w:val="1"/>
      </w:pPr>
    </w:p>
    <w:sectPr w:rsidR="005752E2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0414" w:rsidRDefault="00DA0414">
      <w:r>
        <w:separator/>
      </w:r>
    </w:p>
  </w:endnote>
  <w:endnote w:type="continuationSeparator" w:id="0">
    <w:p w:rsidR="00DA0414" w:rsidRDefault="00DA04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宋体"/>
    <w:charset w:val="86"/>
    <w:family w:val="roma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0414" w:rsidRDefault="00DA0414">
      <w:r>
        <w:separator/>
      </w:r>
    </w:p>
  </w:footnote>
  <w:footnote w:type="continuationSeparator" w:id="0">
    <w:p w:rsidR="00DA0414" w:rsidRDefault="00DA04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622AB"/>
    <w:rsid w:val="000A6394"/>
    <w:rsid w:val="000B7FED"/>
    <w:rsid w:val="000C038A"/>
    <w:rsid w:val="000C6598"/>
    <w:rsid w:val="000F065D"/>
    <w:rsid w:val="00117724"/>
    <w:rsid w:val="00145D43"/>
    <w:rsid w:val="00154F63"/>
    <w:rsid w:val="0016687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752E2"/>
    <w:rsid w:val="00592D74"/>
    <w:rsid w:val="005E2C44"/>
    <w:rsid w:val="00621188"/>
    <w:rsid w:val="006257ED"/>
    <w:rsid w:val="00695808"/>
    <w:rsid w:val="006B46FB"/>
    <w:rsid w:val="006E21FB"/>
    <w:rsid w:val="00740779"/>
    <w:rsid w:val="007826F4"/>
    <w:rsid w:val="00792342"/>
    <w:rsid w:val="007977A8"/>
    <w:rsid w:val="007A4D8B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3BE1"/>
    <w:rsid w:val="00A7671C"/>
    <w:rsid w:val="00AA2CBC"/>
    <w:rsid w:val="00AC0E2B"/>
    <w:rsid w:val="00AC11FB"/>
    <w:rsid w:val="00AC5820"/>
    <w:rsid w:val="00AD1CD8"/>
    <w:rsid w:val="00B258BB"/>
    <w:rsid w:val="00B67B97"/>
    <w:rsid w:val="00B8427E"/>
    <w:rsid w:val="00B968C8"/>
    <w:rsid w:val="00BA3EC5"/>
    <w:rsid w:val="00BA51D9"/>
    <w:rsid w:val="00BB5DFC"/>
    <w:rsid w:val="00BD164C"/>
    <w:rsid w:val="00BD279D"/>
    <w:rsid w:val="00BD5B94"/>
    <w:rsid w:val="00BD6BB8"/>
    <w:rsid w:val="00C22504"/>
    <w:rsid w:val="00C66BA2"/>
    <w:rsid w:val="00C95985"/>
    <w:rsid w:val="00CC5026"/>
    <w:rsid w:val="00CC68D0"/>
    <w:rsid w:val="00D03F9A"/>
    <w:rsid w:val="00D06D51"/>
    <w:rsid w:val="00D24991"/>
    <w:rsid w:val="00D50255"/>
    <w:rsid w:val="00DA0414"/>
    <w:rsid w:val="00DE34CF"/>
    <w:rsid w:val="00DF14FB"/>
    <w:rsid w:val="00E13F3D"/>
    <w:rsid w:val="00E34898"/>
    <w:rsid w:val="00EB09B7"/>
    <w:rsid w:val="00EE7D7C"/>
    <w:rsid w:val="00F0306A"/>
    <w:rsid w:val="00F25D98"/>
    <w:rsid w:val="00F300FB"/>
    <w:rsid w:val="00FB6386"/>
    <w:rsid w:val="00FF49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1">
    <w:name w:val="正文1"/>
    <w:rsid w:val="005752E2"/>
    <w:pPr>
      <w:spacing w:before="100" w:beforeAutospacing="1" w:after="180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31">
    <w:name w:val="标题 31"/>
    <w:basedOn w:val="Normal"/>
    <w:next w:val="1"/>
    <w:rsid w:val="005752E2"/>
    <w:pPr>
      <w:keepNext/>
      <w:keepLines/>
      <w:widowControl w:val="0"/>
      <w:spacing w:before="120"/>
      <w:ind w:left="1134" w:hanging="1134"/>
      <w:outlineLvl w:val="2"/>
    </w:pPr>
    <w:rPr>
      <w:rFonts w:ascii="Arial" w:eastAsia="宋体" w:hAnsi="Arial"/>
      <w:sz w:val="28"/>
      <w:szCs w:val="28"/>
      <w:lang w:val="en-US" w:eastAsia="zh-CN"/>
    </w:rPr>
  </w:style>
  <w:style w:type="table" w:customStyle="1" w:styleId="10">
    <w:name w:val="普通表格1"/>
    <w:semiHidden/>
    <w:rsid w:val="005752E2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1">
    <w:name w:val="标题 51"/>
    <w:basedOn w:val="Normal"/>
    <w:next w:val="1"/>
    <w:rsid w:val="005752E2"/>
    <w:pPr>
      <w:keepNext/>
      <w:keepLines/>
      <w:widowControl w:val="0"/>
      <w:spacing w:before="120"/>
      <w:ind w:left="1701" w:hanging="1701"/>
      <w:outlineLvl w:val="4"/>
    </w:pPr>
    <w:rPr>
      <w:rFonts w:ascii="Arial" w:eastAsia="宋体" w:hAnsi="Arial"/>
      <w:sz w:val="22"/>
      <w:szCs w:val="22"/>
      <w:lang w:val="en-US" w:eastAsia="zh-CN"/>
    </w:rPr>
  </w:style>
  <w:style w:type="character" w:customStyle="1" w:styleId="B1Zchn">
    <w:name w:val="B1 Zchn"/>
    <w:link w:val="B1"/>
    <w:rsid w:val="00BD164C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44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7778EB-653D-4344-A545-01B4D2A80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3</Pages>
  <Words>756</Words>
  <Characters>4313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左志松10020442</cp:lastModifiedBy>
  <cp:revision>13</cp:revision>
  <cp:lastPrinted>1899-12-31T23:00:00Z</cp:lastPrinted>
  <dcterms:created xsi:type="dcterms:W3CDTF">2018-10-28T15:05:00Z</dcterms:created>
  <dcterms:modified xsi:type="dcterms:W3CDTF">2018-11-02T14:32:00Z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